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D0" w:rsidRDefault="00C518D0" w:rsidP="00924CAA">
      <w:pPr>
        <w:tabs>
          <w:tab w:val="left" w:pos="3600"/>
        </w:tabs>
        <w:ind w:right="382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САЙТ новый\Прием в МБДОУ бүлеге өчен\Правила приема детей\Правила приема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\Прием в МБДОУ бүлеге өчен\Правила приема детей\Правила приема дете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8D0" w:rsidRDefault="00C518D0" w:rsidP="00924CAA">
      <w:pPr>
        <w:tabs>
          <w:tab w:val="left" w:pos="3600"/>
        </w:tabs>
        <w:ind w:right="382"/>
        <w:rPr>
          <w:rFonts w:ascii="Times New Roman" w:hAnsi="Times New Roman"/>
          <w:b/>
        </w:rPr>
      </w:pPr>
    </w:p>
    <w:p w:rsidR="00C518D0" w:rsidRDefault="00C518D0" w:rsidP="00924CAA">
      <w:pPr>
        <w:tabs>
          <w:tab w:val="left" w:pos="3600"/>
        </w:tabs>
        <w:ind w:right="382"/>
        <w:rPr>
          <w:rFonts w:ascii="Times New Roman" w:hAnsi="Times New Roman"/>
          <w:b/>
        </w:rPr>
      </w:pPr>
    </w:p>
    <w:p w:rsidR="00C518D0" w:rsidRDefault="00C518D0" w:rsidP="00924CAA">
      <w:pPr>
        <w:tabs>
          <w:tab w:val="left" w:pos="3600"/>
        </w:tabs>
        <w:ind w:right="382"/>
        <w:rPr>
          <w:rFonts w:ascii="Times New Roman" w:hAnsi="Times New Roman"/>
          <w:b/>
        </w:rPr>
      </w:pPr>
      <w:bookmarkStart w:id="0" w:name="_GoBack"/>
      <w:bookmarkEnd w:id="0"/>
    </w:p>
    <w:p w:rsidR="00924CAA" w:rsidRDefault="00924CAA" w:rsidP="00924CAA">
      <w:pPr>
        <w:tabs>
          <w:tab w:val="left" w:pos="3600"/>
        </w:tabs>
        <w:ind w:right="3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</w:rPr>
        <w:lastRenderedPageBreak/>
        <w:t>1. Общие положения</w:t>
      </w:r>
    </w:p>
    <w:p w:rsidR="00924CAA" w:rsidRDefault="00924CAA" w:rsidP="00924CAA">
      <w:pPr>
        <w:ind w:right="382"/>
        <w:jc w:val="center"/>
        <w:rPr>
          <w:rFonts w:ascii="Times New Roman" w:hAnsi="Times New Roman"/>
          <w:b/>
        </w:rPr>
      </w:pPr>
    </w:p>
    <w:p w:rsidR="00924CAA" w:rsidRDefault="00924CAA" w:rsidP="00924CAA">
      <w:pPr>
        <w:spacing w:before="30" w:after="30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1.1 Настоящее Положение регулирует порядок приема и комплектования воспитанниками муниципальной бюджетной дошкольной образовательной организации «Детский сад общеразвивающего вида №2 с. </w:t>
      </w:r>
      <w:proofErr w:type="spellStart"/>
      <w:r>
        <w:rPr>
          <w:rFonts w:ascii="Times New Roman" w:hAnsi="Times New Roman"/>
          <w:spacing w:val="2"/>
        </w:rPr>
        <w:t>Актаныш</w:t>
      </w:r>
      <w:proofErr w:type="spellEnd"/>
      <w:r>
        <w:rPr>
          <w:rFonts w:ascii="Times New Roman" w:hAnsi="Times New Roman"/>
          <w:spacing w:val="2"/>
        </w:rPr>
        <w:t xml:space="preserve">»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Актанышского</w:t>
      </w:r>
      <w:proofErr w:type="spellEnd"/>
      <w:r>
        <w:rPr>
          <w:rFonts w:ascii="Times New Roman" w:hAnsi="Times New Roman"/>
        </w:rPr>
        <w:t xml:space="preserve"> муниципального района Республики Татарстан.</w:t>
      </w:r>
    </w:p>
    <w:p w:rsidR="00924CAA" w:rsidRDefault="00924CAA" w:rsidP="00924CAA">
      <w:pPr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1.2. Комплектования ДОУ воспитанниками основывается на принципах открытости, демократичности,  выбора   образовательных   программ</w:t>
      </w:r>
      <w:r>
        <w:rPr>
          <w:rFonts w:ascii="Times New Roman" w:hAnsi="Times New Roman"/>
          <w:spacing w:val="2"/>
        </w:rPr>
        <w:tab/>
        <w:t xml:space="preserve">  родителями (законными представителями). </w:t>
      </w:r>
    </w:p>
    <w:p w:rsidR="00924CAA" w:rsidRDefault="00924CAA" w:rsidP="00924CAA">
      <w:pPr>
        <w:ind w:left="3540" w:right="382"/>
        <w:jc w:val="both"/>
        <w:rPr>
          <w:rFonts w:ascii="Times New Roman" w:hAnsi="Times New Roman"/>
          <w:b/>
        </w:rPr>
      </w:pPr>
    </w:p>
    <w:p w:rsidR="00924CAA" w:rsidRDefault="00924CAA" w:rsidP="00924CAA">
      <w:pPr>
        <w:ind w:left="3540" w:right="38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2. Цели и задачи</w:t>
      </w:r>
    </w:p>
    <w:p w:rsidR="00924CAA" w:rsidRDefault="00924CAA" w:rsidP="00924CAA">
      <w:pPr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2.1. Обеспечение     прав  граждан    на    общедоступное   дошкольное   образование    детей дошкольного</w:t>
      </w:r>
      <w:r>
        <w:rPr>
          <w:rFonts w:ascii="Times New Roman" w:hAnsi="Times New Roman"/>
          <w:spacing w:val="2"/>
        </w:rPr>
        <w:tab/>
        <w:t>возраста в ДОУ;</w:t>
      </w:r>
      <w:r>
        <w:rPr>
          <w:rFonts w:ascii="Times New Roman" w:hAnsi="Times New Roman"/>
          <w:spacing w:val="2"/>
        </w:rPr>
        <w:br/>
        <w:t xml:space="preserve">2.2. Разграничение  компетенции  в  области порядка комплектования ДОУ  воспитанниками между   Управлением  образования исполнительного комитета </w:t>
      </w:r>
      <w:proofErr w:type="spellStart"/>
      <w:r>
        <w:rPr>
          <w:rFonts w:ascii="Times New Roman" w:hAnsi="Times New Roman"/>
          <w:spacing w:val="2"/>
        </w:rPr>
        <w:t>Актанышского</w:t>
      </w:r>
      <w:proofErr w:type="spellEnd"/>
      <w:r>
        <w:rPr>
          <w:rFonts w:ascii="Times New Roman" w:hAnsi="Times New Roman"/>
          <w:spacing w:val="2"/>
        </w:rPr>
        <w:t xml:space="preserve"> муниципального района Республики Татарстан   и  ДОУ;</w:t>
      </w:r>
      <w:r>
        <w:rPr>
          <w:rFonts w:ascii="Times New Roman" w:hAnsi="Times New Roman"/>
          <w:spacing w:val="2"/>
        </w:rPr>
        <w:br/>
        <w:t xml:space="preserve">2.3. </w:t>
      </w:r>
      <w:proofErr w:type="gramStart"/>
      <w:r>
        <w:rPr>
          <w:rFonts w:ascii="Times New Roman" w:hAnsi="Times New Roman"/>
          <w:spacing w:val="2"/>
        </w:rPr>
        <w:t>Определение  прав,  обязанностей  физических  и юридических лиц, при осуществлении приема (</w:t>
      </w:r>
      <w:proofErr w:type="gramEnd"/>
    </w:p>
    <w:p w:rsidR="00924CAA" w:rsidRDefault="00924CAA" w:rsidP="00924CAA">
      <w:pPr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от 1,5 года), содержания, сохранения места, перевода и отчисления воспитанников из ДОУ; </w:t>
      </w:r>
    </w:p>
    <w:p w:rsidR="00924CAA" w:rsidRDefault="00924CAA" w:rsidP="00924CA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pacing w:val="2"/>
        </w:rPr>
        <w:t>2.4 О</w:t>
      </w:r>
      <w:r>
        <w:rPr>
          <w:rFonts w:ascii="Times New Roman" w:hAnsi="Times New Roman"/>
        </w:rPr>
        <w:t xml:space="preserve">беспечение максимального числа нуждающихся семей местами в ДОУ. </w:t>
      </w:r>
      <w:r>
        <w:rPr>
          <w:rFonts w:ascii="Times New Roman" w:hAnsi="Times New Roman"/>
          <w:spacing w:val="2"/>
        </w:rPr>
        <w:br/>
      </w:r>
    </w:p>
    <w:p w:rsidR="00924CAA" w:rsidRDefault="00924CAA" w:rsidP="00924CAA">
      <w:pPr>
        <w:tabs>
          <w:tab w:val="left" w:pos="240"/>
          <w:tab w:val="left" w:pos="2880"/>
        </w:tabs>
        <w:ind w:right="382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  <w:bCs/>
          <w:spacing w:val="2"/>
        </w:rPr>
        <w:t xml:space="preserve"> Участники образовательного процесса и их полномочия</w:t>
      </w:r>
    </w:p>
    <w:p w:rsidR="00924CAA" w:rsidRDefault="00924CAA" w:rsidP="00924CAA">
      <w:pPr>
        <w:tabs>
          <w:tab w:val="left" w:pos="240"/>
          <w:tab w:val="left" w:pos="2880"/>
        </w:tabs>
        <w:ind w:right="382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br/>
        <w:t xml:space="preserve">3.1.Участниками образовательного процесса при приеме и отчислении воспитанников ДОУ являются: </w:t>
      </w:r>
      <w:r>
        <w:rPr>
          <w:rFonts w:ascii="Times New Roman" w:hAnsi="Times New Roman"/>
          <w:spacing w:val="2"/>
        </w:rPr>
        <w:br/>
        <w:t xml:space="preserve">- Управление образованием   исполнительного комитета </w:t>
      </w:r>
      <w:proofErr w:type="spellStart"/>
      <w:r>
        <w:rPr>
          <w:rFonts w:ascii="Times New Roman" w:hAnsi="Times New Roman"/>
          <w:spacing w:val="2"/>
        </w:rPr>
        <w:t>Актанышского</w:t>
      </w:r>
      <w:proofErr w:type="spellEnd"/>
      <w:r>
        <w:rPr>
          <w:rFonts w:ascii="Times New Roman" w:hAnsi="Times New Roman"/>
          <w:spacing w:val="2"/>
        </w:rPr>
        <w:t xml:space="preserve"> муниципального района республики Татарстан  в лице руководителя  Управления образованием (либо лицо, исполняющее обязанности руководителя);</w:t>
      </w:r>
      <w:r>
        <w:rPr>
          <w:rFonts w:ascii="Times New Roman" w:hAnsi="Times New Roman"/>
          <w:spacing w:val="2"/>
        </w:rPr>
        <w:br/>
        <w:t>- Администрация ДОУ в лице заведующей (либо лицо, исполняющее обязанности заведующей);</w:t>
      </w:r>
      <w:r>
        <w:rPr>
          <w:rFonts w:ascii="Times New Roman" w:hAnsi="Times New Roman"/>
          <w:spacing w:val="2"/>
        </w:rPr>
        <w:br/>
        <w:t>- Родители (законные представители).</w:t>
      </w:r>
    </w:p>
    <w:p w:rsidR="00924CAA" w:rsidRDefault="00924CAA" w:rsidP="00924CAA">
      <w:pPr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br/>
        <w:t xml:space="preserve">3.2. </w:t>
      </w:r>
      <w:r>
        <w:rPr>
          <w:rFonts w:ascii="Times New Roman" w:hAnsi="Times New Roman"/>
          <w:b/>
          <w:spacing w:val="2"/>
        </w:rPr>
        <w:t>Управление образованием</w:t>
      </w:r>
      <w:r>
        <w:rPr>
          <w:rFonts w:ascii="Times New Roman" w:hAnsi="Times New Roman"/>
          <w:spacing w:val="2"/>
        </w:rPr>
        <w:t xml:space="preserve"> исполнительного комитета </w:t>
      </w:r>
      <w:proofErr w:type="spellStart"/>
      <w:r>
        <w:rPr>
          <w:rFonts w:ascii="Times New Roman" w:hAnsi="Times New Roman"/>
          <w:spacing w:val="2"/>
        </w:rPr>
        <w:t>Актанышского</w:t>
      </w:r>
      <w:proofErr w:type="spellEnd"/>
      <w:r>
        <w:rPr>
          <w:rFonts w:ascii="Times New Roman" w:hAnsi="Times New Roman"/>
          <w:spacing w:val="2"/>
        </w:rPr>
        <w:t xml:space="preserve"> муниципального района Республики Татарстан  в рамках своей компетенции:</w:t>
      </w:r>
    </w:p>
    <w:p w:rsidR="00924CAA" w:rsidRDefault="00924CAA" w:rsidP="00924CAA">
      <w:pPr>
        <w:pStyle w:val="a3"/>
        <w:tabs>
          <w:tab w:val="left" w:pos="9540"/>
        </w:tabs>
        <w:ind w:left="0"/>
        <w:jc w:val="both"/>
      </w:pPr>
      <w:r>
        <w:t>- осуществляет регистрацию   детей дошкольного возраста с момента предоставления документов  родителями (законными представителями);</w:t>
      </w:r>
    </w:p>
    <w:p w:rsidR="00924CAA" w:rsidRDefault="00924CAA" w:rsidP="00924CAA">
      <w:pPr>
        <w:pStyle w:val="a3"/>
        <w:tabs>
          <w:tab w:val="left" w:pos="9540"/>
        </w:tabs>
        <w:ind w:left="0"/>
        <w:rPr>
          <w:spacing w:val="2"/>
        </w:rPr>
      </w:pPr>
      <w:proofErr w:type="gramStart"/>
      <w:r>
        <w:t xml:space="preserve">- производит доукомплектование высвобождающихся по различным причинам мест в </w:t>
      </w:r>
      <w:r>
        <w:rPr>
          <w:spacing w:val="2"/>
        </w:rPr>
        <w:t>ДОУ</w:t>
      </w:r>
      <w:r>
        <w:t xml:space="preserve"> в течение учебного года;</w:t>
      </w:r>
      <w:r>
        <w:br/>
        <w:t xml:space="preserve">- контролирует исполнение уставной деятельности </w:t>
      </w:r>
      <w:r>
        <w:rPr>
          <w:spacing w:val="2"/>
        </w:rPr>
        <w:t>ДОУ</w:t>
      </w:r>
      <w:r>
        <w:t xml:space="preserve">  и ведение документации в части комплектования </w:t>
      </w:r>
      <w:r>
        <w:rPr>
          <w:spacing w:val="2"/>
        </w:rPr>
        <w:t>ДОУ</w:t>
      </w:r>
      <w:r>
        <w:t xml:space="preserve">  воспитанниками в соответствии с действующим законодательством Российской Федерации и  настоящим Положением;</w:t>
      </w:r>
      <w:r>
        <w:br/>
        <w:t xml:space="preserve">- проводит аналитическую работу по учету исполнения очередности с целью </w:t>
      </w:r>
      <w:r>
        <w:lastRenderedPageBreak/>
        <w:t>удовлетворения социального заказа граждан на места в детских садах;</w:t>
      </w:r>
      <w:proofErr w:type="gramEnd"/>
      <w:r>
        <w:br/>
        <w:t>- проводит аналитическую работу по определению социальной поддержки отдельных категорий семей по оплате за содержание ребенка в ДОУ;</w:t>
      </w:r>
      <w:r>
        <w:br/>
        <w:t>- ведет прием граждан по вопросам комплектования ДОУ воспитанниками.</w:t>
      </w:r>
    </w:p>
    <w:p w:rsidR="00924CAA" w:rsidRDefault="00924CAA" w:rsidP="00924CAA">
      <w:pPr>
        <w:tabs>
          <w:tab w:val="left" w:pos="9984"/>
        </w:tabs>
        <w:ind w:right="582"/>
        <w:rPr>
          <w:rFonts w:ascii="Times New Roman" w:hAnsi="Times New Roman"/>
          <w:spacing w:val="2"/>
        </w:rPr>
      </w:pPr>
    </w:p>
    <w:p w:rsidR="00924CAA" w:rsidRDefault="00924CAA" w:rsidP="00924CAA">
      <w:pPr>
        <w:tabs>
          <w:tab w:val="left" w:pos="9360"/>
        </w:tabs>
        <w:ind w:right="582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3.3. </w:t>
      </w:r>
      <w:r>
        <w:rPr>
          <w:rFonts w:ascii="Times New Roman" w:hAnsi="Times New Roman"/>
          <w:b/>
          <w:spacing w:val="2"/>
        </w:rPr>
        <w:t xml:space="preserve">Дошкольная образовательная организация </w:t>
      </w:r>
      <w:r>
        <w:rPr>
          <w:rFonts w:ascii="Times New Roman" w:hAnsi="Times New Roman"/>
          <w:spacing w:val="2"/>
        </w:rPr>
        <w:t xml:space="preserve">в рамках своей компетенции: </w:t>
      </w:r>
    </w:p>
    <w:p w:rsidR="00924CAA" w:rsidRDefault="00924CAA" w:rsidP="00924CAA">
      <w:pPr>
        <w:tabs>
          <w:tab w:val="left" w:pos="9919"/>
          <w:tab w:val="left" w:pos="10080"/>
        </w:tabs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- осуществляет в соответствии с утвержденным количеством групп и свободных мест ежегодное комплектование воспитанниками на начало учебного года в срок с 1 июня по 31 августа;</w:t>
      </w:r>
      <w:r>
        <w:rPr>
          <w:rFonts w:ascii="Times New Roman" w:hAnsi="Times New Roman"/>
          <w:spacing w:val="2"/>
        </w:rPr>
        <w:br/>
        <w:t>- организует деятельность по исполнению установленного порядка комплектования ДОУ детьми;</w:t>
      </w:r>
      <w:r>
        <w:rPr>
          <w:rFonts w:ascii="Times New Roman" w:hAnsi="Times New Roman"/>
          <w:spacing w:val="2"/>
        </w:rPr>
        <w:br/>
        <w:t xml:space="preserve">- </w:t>
      </w:r>
      <w:r>
        <w:rPr>
          <w:rFonts w:ascii="Times New Roman" w:hAnsi="Times New Roman"/>
          <w:spacing w:val="1"/>
        </w:rPr>
        <w:t xml:space="preserve">предоставляет до первого числа месяца, следующего за прошедшим, в управление образованием </w:t>
      </w:r>
      <w:r>
        <w:rPr>
          <w:rFonts w:ascii="Times New Roman" w:hAnsi="Times New Roman"/>
          <w:spacing w:val="2"/>
        </w:rPr>
        <w:t>информацию о движении воспитанников</w:t>
      </w:r>
      <w:r>
        <w:rPr>
          <w:rFonts w:ascii="Times New Roman" w:hAnsi="Times New Roman"/>
          <w:spacing w:val="1"/>
        </w:rPr>
        <w:t xml:space="preserve">; </w:t>
      </w:r>
    </w:p>
    <w:p w:rsidR="00924CAA" w:rsidRDefault="00924CAA" w:rsidP="00924CAA">
      <w:pPr>
        <w:tabs>
          <w:tab w:val="left" w:pos="9360"/>
          <w:tab w:val="left" w:pos="9919"/>
        </w:tabs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- несет о</w:t>
      </w:r>
      <w:r>
        <w:rPr>
          <w:rFonts w:ascii="Times New Roman" w:hAnsi="Times New Roman"/>
          <w:spacing w:val="2"/>
        </w:rPr>
        <w:t>тветственность за своевременное поступление родительской платы за</w:t>
      </w:r>
      <w:r>
        <w:rPr>
          <w:rFonts w:ascii="Times New Roman" w:hAnsi="Times New Roman"/>
          <w:spacing w:val="2"/>
        </w:rPr>
        <w:br/>
      </w:r>
      <w:r>
        <w:rPr>
          <w:rFonts w:ascii="Times New Roman" w:hAnsi="Times New Roman"/>
          <w:spacing w:val="1"/>
        </w:rPr>
        <w:t>содержание детей в ДОУ;</w:t>
      </w:r>
    </w:p>
    <w:p w:rsidR="00924CAA" w:rsidRDefault="00924CAA" w:rsidP="00924CAA">
      <w:pPr>
        <w:shd w:val="clear" w:color="auto" w:fill="FFFFFF"/>
        <w:tabs>
          <w:tab w:val="left" w:pos="778"/>
          <w:tab w:val="left" w:pos="9360"/>
        </w:tabs>
        <w:spacing w:before="29" w:line="252" w:lineRule="exact"/>
        <w:jc w:val="both"/>
        <w:rPr>
          <w:rFonts w:ascii="Times New Roman" w:hAnsi="Times New Roman"/>
          <w:spacing w:val="-12"/>
        </w:rPr>
      </w:pPr>
      <w:r>
        <w:rPr>
          <w:rFonts w:ascii="Times New Roman" w:hAnsi="Times New Roman"/>
        </w:rPr>
        <w:t>- для а</w:t>
      </w:r>
      <w:r>
        <w:rPr>
          <w:rFonts w:ascii="Times New Roman" w:hAnsi="Times New Roman"/>
          <w:spacing w:val="1"/>
        </w:rPr>
        <w:t xml:space="preserve">дресной поддержки семей по оплате за содержание </w:t>
      </w:r>
      <w:r>
        <w:rPr>
          <w:rFonts w:ascii="Times New Roman" w:hAnsi="Times New Roman"/>
          <w:spacing w:val="2"/>
        </w:rPr>
        <w:t xml:space="preserve">ребенка в ДОУ (далее - льготы), </w:t>
      </w:r>
      <w:r>
        <w:rPr>
          <w:rFonts w:ascii="Times New Roman" w:hAnsi="Times New Roman"/>
        </w:rPr>
        <w:t xml:space="preserve">ДОУ может </w:t>
      </w:r>
      <w:r>
        <w:rPr>
          <w:rFonts w:ascii="Times New Roman" w:hAnsi="Times New Roman"/>
          <w:spacing w:val="1"/>
        </w:rPr>
        <w:t>затребовать следующие документы:</w:t>
      </w:r>
    </w:p>
    <w:p w:rsidR="00924CAA" w:rsidRDefault="00924CAA" w:rsidP="00924CAA">
      <w:pPr>
        <w:numPr>
          <w:ilvl w:val="0"/>
          <w:numId w:val="1"/>
        </w:numPr>
        <w:shd w:val="clear" w:color="auto" w:fill="FFFFFF"/>
        <w:tabs>
          <w:tab w:val="left" w:pos="454"/>
        </w:tabs>
        <w:spacing w:before="7" w:after="0" w:line="266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заявление о предоставлении льготы;</w:t>
      </w:r>
    </w:p>
    <w:p w:rsidR="00924CAA" w:rsidRDefault="00924CAA" w:rsidP="00924CAA">
      <w:pPr>
        <w:shd w:val="clear" w:color="auto" w:fill="FFFFFF"/>
        <w:tabs>
          <w:tab w:val="left" w:pos="454"/>
        </w:tabs>
        <w:spacing w:line="266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 xml:space="preserve">     2.) справку о составе семьи;</w:t>
      </w:r>
    </w:p>
    <w:p w:rsidR="00924CAA" w:rsidRDefault="00924CAA" w:rsidP="00924CA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 xml:space="preserve">     </w:t>
      </w:r>
      <w:r>
        <w:rPr>
          <w:rFonts w:ascii="Times New Roman" w:hAnsi="Times New Roman"/>
        </w:rPr>
        <w:t>3.) копию свидетельства о рождении ребенка;</w:t>
      </w:r>
    </w:p>
    <w:p w:rsidR="00924CAA" w:rsidRDefault="00924CAA" w:rsidP="00924CAA">
      <w:pPr>
        <w:shd w:val="clear" w:color="auto" w:fill="FFFFFF"/>
        <w:tabs>
          <w:tab w:val="left" w:pos="1332"/>
        </w:tabs>
        <w:spacing w:line="25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4.) копии соответствующих удостоверений.</w:t>
      </w:r>
    </w:p>
    <w:p w:rsidR="00924CAA" w:rsidRDefault="00924CAA" w:rsidP="00924CAA">
      <w:pPr>
        <w:shd w:val="clear" w:color="auto" w:fill="FFFFFF"/>
        <w:tabs>
          <w:tab w:val="left" w:pos="1332"/>
        </w:tabs>
        <w:spacing w:line="259" w:lineRule="exact"/>
        <w:jc w:val="both"/>
        <w:rPr>
          <w:rFonts w:ascii="Times New Roman" w:hAnsi="Times New Roman"/>
        </w:rPr>
      </w:pPr>
    </w:p>
    <w:p w:rsidR="00924CAA" w:rsidRDefault="00924CAA" w:rsidP="00924CAA">
      <w:pPr>
        <w:tabs>
          <w:tab w:val="left" w:pos="9984"/>
        </w:tabs>
        <w:ind w:right="582"/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 xml:space="preserve">3.4  </w:t>
      </w:r>
      <w:r>
        <w:rPr>
          <w:rFonts w:ascii="Times New Roman" w:hAnsi="Times New Roman"/>
          <w:b/>
          <w:spacing w:val="1"/>
        </w:rPr>
        <w:t xml:space="preserve">Родители </w:t>
      </w:r>
      <w:r>
        <w:rPr>
          <w:rFonts w:ascii="Times New Roman" w:hAnsi="Times New Roman"/>
          <w:spacing w:val="1"/>
        </w:rPr>
        <w:t xml:space="preserve">(законные представители): </w:t>
      </w:r>
    </w:p>
    <w:p w:rsidR="00924CAA" w:rsidRDefault="00924CAA" w:rsidP="00924CAA">
      <w:pPr>
        <w:ind w:right="38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pacing w:val="1"/>
        </w:rPr>
        <w:t xml:space="preserve">- вносят родительскую плату за услуги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в установленном договором родителей с администрацией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 xml:space="preserve"> порядке, но не позднее 15-го числа текущего месяца;</w:t>
      </w:r>
    </w:p>
    <w:p w:rsidR="00924CAA" w:rsidRDefault="00924CAA" w:rsidP="00924CAA">
      <w:pPr>
        <w:shd w:val="clear" w:color="auto" w:fill="FFFFFF"/>
        <w:tabs>
          <w:tab w:val="left" w:pos="1656"/>
          <w:tab w:val="left" w:pos="9919"/>
        </w:tabs>
        <w:spacing w:before="14" w:line="245" w:lineRule="exact"/>
        <w:rPr>
          <w:rFonts w:ascii="Times New Roman" w:hAnsi="Times New Roman"/>
          <w:spacing w:val="-11"/>
        </w:rPr>
      </w:pPr>
      <w:r>
        <w:rPr>
          <w:rFonts w:ascii="Times New Roman" w:hAnsi="Times New Roman"/>
          <w:spacing w:val="3"/>
        </w:rPr>
        <w:t xml:space="preserve">-  в случае отсутствия ребенка в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  <w:spacing w:val="3"/>
        </w:rPr>
        <w:t xml:space="preserve">  </w:t>
      </w:r>
      <w:r>
        <w:rPr>
          <w:rFonts w:ascii="Times New Roman" w:hAnsi="Times New Roman"/>
          <w:spacing w:val="1"/>
        </w:rPr>
        <w:t>родительская плата за содержание ребенка в ДОУ взимается в полном объеме.</w:t>
      </w:r>
    </w:p>
    <w:p w:rsidR="00924CAA" w:rsidRDefault="00924CAA" w:rsidP="00924CAA">
      <w:pPr>
        <w:tabs>
          <w:tab w:val="left" w:pos="9984"/>
        </w:tabs>
        <w:ind w:right="582"/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 xml:space="preserve"> </w:t>
      </w:r>
    </w:p>
    <w:p w:rsidR="00924CAA" w:rsidRDefault="00924CAA" w:rsidP="00924CAA">
      <w:pPr>
        <w:tabs>
          <w:tab w:val="left" w:pos="2040"/>
        </w:tabs>
        <w:spacing w:before="30" w:after="30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4. Порядок комплектования ДОО</w:t>
      </w:r>
    </w:p>
    <w:p w:rsidR="00924CAA" w:rsidRDefault="00924CAA" w:rsidP="00924CAA">
      <w:pPr>
        <w:tabs>
          <w:tab w:val="left" w:pos="2040"/>
        </w:tabs>
        <w:spacing w:before="30" w:after="30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4.1. Регистрация   детей для определения в ДОУ осуществляется по письменному заявлению родителей (законных представителей) в ДОУ. Прием документов осуществляется ежедневно (кроме выходных дней) с 08-00 до 17-00.</w:t>
      </w:r>
    </w:p>
    <w:p w:rsidR="00924CAA" w:rsidRDefault="00924CAA" w:rsidP="00924CAA">
      <w:pPr>
        <w:tabs>
          <w:tab w:val="left" w:pos="2040"/>
        </w:tabs>
        <w:spacing w:before="30" w:after="30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Заведующий в течени</w:t>
      </w:r>
      <w:proofErr w:type="gramStart"/>
      <w:r>
        <w:rPr>
          <w:rFonts w:ascii="Times New Roman" w:hAnsi="Times New Roman"/>
          <w:spacing w:val="2"/>
        </w:rPr>
        <w:t>и</w:t>
      </w:r>
      <w:proofErr w:type="gramEnd"/>
      <w:r>
        <w:rPr>
          <w:rFonts w:ascii="Times New Roman" w:hAnsi="Times New Roman"/>
          <w:spacing w:val="2"/>
        </w:rPr>
        <w:t xml:space="preserve"> одного рабочего дня с момента обращения родителя регистрирует заявление о зачислении ребенка в Учреждение, в первый день поступления обучающегося заявлению присваивается статус «Зачислен в ДОУ» в АИС «Электронный детский сад». Заведующий в течение трех дней вносит данные о ребенке в «Книгу учета движения воспитанников», которая предназначена для регистрации сведений о детях,  родителях (законных представителях) и </w:t>
      </w:r>
      <w:proofErr w:type="gramStart"/>
      <w:r>
        <w:rPr>
          <w:rFonts w:ascii="Times New Roman" w:hAnsi="Times New Roman"/>
          <w:spacing w:val="2"/>
        </w:rPr>
        <w:t>контроля за</w:t>
      </w:r>
      <w:proofErr w:type="gramEnd"/>
      <w:r>
        <w:rPr>
          <w:rFonts w:ascii="Times New Roman" w:hAnsi="Times New Roman"/>
          <w:spacing w:val="2"/>
        </w:rPr>
        <w:t xml:space="preserve"> движением контингента детей в Учреждении. «Книга учета движения воспитанников» должна быть прошнурована, пронумерована и скреплена печатью Организации.</w:t>
      </w:r>
    </w:p>
    <w:p w:rsidR="00924CAA" w:rsidRDefault="00924CAA" w:rsidP="00924CAA">
      <w:pPr>
        <w:tabs>
          <w:tab w:val="left" w:pos="2040"/>
        </w:tabs>
        <w:spacing w:before="30" w:after="30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lastRenderedPageBreak/>
        <w:t xml:space="preserve">   В случае неявки родителя (законного представителя) в Организацию после присвоения заявлению статуса « Направлен в ДОУ» в срок 30 календарных дней, </w:t>
      </w:r>
      <w:proofErr w:type="gramStart"/>
      <w:r>
        <w:rPr>
          <w:rFonts w:ascii="Times New Roman" w:hAnsi="Times New Roman"/>
          <w:spacing w:val="2"/>
        </w:rPr>
        <w:t>заведующий Учреждения</w:t>
      </w:r>
      <w:proofErr w:type="gramEnd"/>
      <w:r>
        <w:rPr>
          <w:rFonts w:ascii="Times New Roman" w:hAnsi="Times New Roman"/>
          <w:spacing w:val="2"/>
        </w:rPr>
        <w:t xml:space="preserve"> присваивает заявлению статус «Не явился» в АИС «Электронный детский сад»</w:t>
      </w:r>
    </w:p>
    <w:p w:rsidR="00924CAA" w:rsidRDefault="00924CAA" w:rsidP="00924CAA">
      <w:pPr>
        <w:tabs>
          <w:tab w:val="left" w:pos="2040"/>
        </w:tabs>
        <w:spacing w:before="30" w:after="30"/>
        <w:jc w:val="both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spacing w:val="2"/>
        </w:rPr>
        <w:t xml:space="preserve">   После зачисления ребенка (начиная от 1,5 года)   в Организацию заводится личное дело воспитанника. Личное дело воспитанников хранятся в кабинете заведующего Организацией.  </w:t>
      </w:r>
    </w:p>
    <w:p w:rsidR="00924CAA" w:rsidRDefault="00924CAA" w:rsidP="00924CAA">
      <w:pPr>
        <w:pStyle w:val="a3"/>
        <w:ind w:left="0" w:right="43"/>
        <w:jc w:val="both"/>
      </w:pPr>
      <w:r>
        <w:rPr>
          <w:spacing w:val="2"/>
        </w:rPr>
        <w:t>4.2. Родителями (законным представителям) для постановки ребенка на очередь в  ДОУ необходимо  представить в Управление образованием следующие документы:</w:t>
      </w:r>
      <w:r>
        <w:t xml:space="preserve"> </w:t>
      </w:r>
    </w:p>
    <w:p w:rsidR="00924CAA" w:rsidRDefault="00924CAA" w:rsidP="00924CAA">
      <w:pPr>
        <w:pStyle w:val="a3"/>
        <w:ind w:left="0" w:right="43"/>
        <w:jc w:val="both"/>
        <w:rPr>
          <w:spacing w:val="2"/>
        </w:rPr>
      </w:pPr>
      <w:r>
        <w:t>- свидетельство о рождении ребенка (копия свидетельства о рождении ребенка);</w:t>
      </w:r>
      <w:r>
        <w:rPr>
          <w:spacing w:val="2"/>
        </w:rPr>
        <w:t xml:space="preserve"> </w:t>
      </w:r>
    </w:p>
    <w:p w:rsidR="00924CAA" w:rsidRDefault="00924CAA" w:rsidP="00924CAA">
      <w:pPr>
        <w:pStyle w:val="a3"/>
        <w:ind w:left="0" w:right="43"/>
        <w:jc w:val="both"/>
        <w:rPr>
          <w:spacing w:val="2"/>
        </w:rPr>
      </w:pPr>
      <w:r>
        <w:rPr>
          <w:spacing w:val="2"/>
        </w:rPr>
        <w:t xml:space="preserve">- </w:t>
      </w:r>
      <w:r>
        <w:t>документ, удостоверяющий личность (копия документа, удостоверяющего личность);</w:t>
      </w:r>
      <w:r>
        <w:rPr>
          <w:spacing w:val="2"/>
        </w:rPr>
        <w:t xml:space="preserve"> </w:t>
      </w:r>
    </w:p>
    <w:p w:rsidR="00924CAA" w:rsidRDefault="00924CAA" w:rsidP="00924CAA">
      <w:pPr>
        <w:pStyle w:val="a3"/>
        <w:ind w:left="0" w:right="43"/>
        <w:jc w:val="both"/>
      </w:pPr>
      <w:r>
        <w:rPr>
          <w:spacing w:val="2"/>
        </w:rPr>
        <w:t xml:space="preserve">- </w:t>
      </w:r>
      <w:r>
        <w:t>выписка из решения об установлении над ребенком опеки (копия выписки из решения об установлении над ребенком опеки).</w:t>
      </w:r>
    </w:p>
    <w:p w:rsidR="00924CAA" w:rsidRDefault="00924CAA" w:rsidP="00924CAA">
      <w:pPr>
        <w:tabs>
          <w:tab w:val="left" w:pos="9984"/>
        </w:tabs>
        <w:ind w:right="-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</w:t>
      </w:r>
      <w:r>
        <w:rPr>
          <w:rFonts w:ascii="Times New Roman" w:hAnsi="Times New Roman"/>
          <w:b/>
        </w:rPr>
        <w:t xml:space="preserve">Заведующая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 xml:space="preserve"> самостоятельно осуществляют комплектование групп, </w:t>
      </w:r>
      <w:proofErr w:type="gramStart"/>
      <w:r>
        <w:rPr>
          <w:rFonts w:ascii="Times New Roman" w:hAnsi="Times New Roman"/>
        </w:rPr>
        <w:t>согласно</w:t>
      </w:r>
      <w:proofErr w:type="gramEnd"/>
      <w:r>
        <w:rPr>
          <w:rFonts w:ascii="Times New Roman" w:hAnsi="Times New Roman"/>
        </w:rPr>
        <w:t xml:space="preserve"> настоящего Положения. </w:t>
      </w:r>
    </w:p>
    <w:p w:rsidR="00924CAA" w:rsidRDefault="00924CAA" w:rsidP="00924CA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Группы в ДОУ могут комплектоваться, как по одновозрастному, так и по разновозрастному принципу, в со</w:t>
      </w:r>
      <w:r>
        <w:rPr>
          <w:rFonts w:ascii="Times New Roman" w:hAnsi="Times New Roman"/>
        </w:rPr>
        <w:softHyphen/>
        <w:t>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924CAA" w:rsidRDefault="00924CAA" w:rsidP="00924CA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Количественный состав (наполняемость) групп в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 xml:space="preserve"> устанавливается в соответствии с Положением «О дошкольном образовательном  учреждении»,   требованиями санитарных  правил и нормативов, оснащенности и возможностей учреждений.</w:t>
      </w:r>
    </w:p>
    <w:p w:rsidR="00924CAA" w:rsidRDefault="00924CAA" w:rsidP="00924CA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4.6. Прием и комплектование возрастных групп детей  в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 xml:space="preserve"> осуществляется с учетом «Санитарно-эпидемиологических требований к устройству, содержанию и организации режима работы ДОО. СанПиН  </w:t>
      </w:r>
    </w:p>
    <w:p w:rsidR="00924CAA" w:rsidRDefault="00924CAA" w:rsidP="00924CAA">
      <w:pPr>
        <w:pStyle w:val="a3"/>
        <w:ind w:left="0"/>
        <w:jc w:val="both"/>
      </w:pPr>
      <w:r>
        <w:t xml:space="preserve">4.7. Родителям (законным представителям) может быть отказано в приеме ребенка в </w:t>
      </w:r>
      <w:r>
        <w:rPr>
          <w:spacing w:val="2"/>
        </w:rPr>
        <w:t>ДОУ</w:t>
      </w:r>
      <w:r>
        <w:t xml:space="preserve"> только при отсутствии свободных мест или по показаниям врача.</w:t>
      </w:r>
      <w:r>
        <w:br/>
        <w:t xml:space="preserve">4.8. Прием детей в </w:t>
      </w:r>
      <w:r>
        <w:rPr>
          <w:spacing w:val="2"/>
        </w:rPr>
        <w:t>ДОУ</w:t>
      </w:r>
      <w:r>
        <w:t xml:space="preserve"> осуществляется при наличии направления, выданного  родителям (законным представителям) ребенка в  Управлении образованием, медицинской карты ребенка, документа, удостоверяющего личность родителей (законных представителей), копии документов.</w:t>
      </w:r>
    </w:p>
    <w:p w:rsidR="00924CAA" w:rsidRDefault="00924CAA" w:rsidP="00924CAA">
      <w:pPr>
        <w:pStyle w:val="a3"/>
        <w:ind w:left="0" w:right="43"/>
        <w:jc w:val="both"/>
        <w:rPr>
          <w:spacing w:val="2"/>
        </w:rPr>
      </w:pPr>
      <w:r>
        <w:rPr>
          <w:spacing w:val="2"/>
        </w:rPr>
        <w:t xml:space="preserve">4.9. При приеме ребенка (начиная от 1,5 года)   администрация ДОУ обязана ознакомить родителей (законных представителей) с лицензией, Уставом, реализуемыми программами и заключить договор между ДОУ и родителями ребенка (законными представителями) в 2-х экземплярах. </w:t>
      </w:r>
      <w:r>
        <w:rPr>
          <w:spacing w:val="2"/>
        </w:rPr>
        <w:br/>
        <w:t>4.10. По состоянию на 1 сентября каждого года руководитель ДОУ издает приказ о комплектовании детей по группам. При поступлении ребенка в ДОУ в течение учебного года также издается приказ о его зачислении. Отчисление детей из ДОО оформляется приказом.</w:t>
      </w:r>
    </w:p>
    <w:p w:rsidR="00924CAA" w:rsidRDefault="00924CAA" w:rsidP="00924CAA">
      <w:pPr>
        <w:ind w:right="382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 4.11. Место за ребенком, посещающим ДОУ, сохраняется на время: </w:t>
      </w:r>
    </w:p>
    <w:p w:rsidR="00924CAA" w:rsidRDefault="00924CAA" w:rsidP="00924CAA">
      <w:pPr>
        <w:ind w:right="382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 - болезни;</w:t>
      </w:r>
      <w:r>
        <w:rPr>
          <w:rFonts w:ascii="Times New Roman" w:hAnsi="Times New Roman"/>
          <w:spacing w:val="2"/>
        </w:rPr>
        <w:br/>
        <w:t>     - пребывания в условиях карантина;</w:t>
      </w:r>
      <w:r>
        <w:rPr>
          <w:rFonts w:ascii="Times New Roman" w:hAnsi="Times New Roman"/>
          <w:spacing w:val="2"/>
        </w:rPr>
        <w:br/>
        <w:t>     - прохождения санаторно-курортного лечения;</w:t>
      </w:r>
      <w:r>
        <w:rPr>
          <w:rFonts w:ascii="Times New Roman" w:hAnsi="Times New Roman"/>
          <w:spacing w:val="2"/>
        </w:rPr>
        <w:br/>
        <w:t>     - болезни или отпуска родителей (законных представителей);</w:t>
      </w:r>
    </w:p>
    <w:p w:rsidR="00924CAA" w:rsidRDefault="00924CAA" w:rsidP="00924CAA">
      <w:pPr>
        <w:ind w:right="382"/>
        <w:rPr>
          <w:rFonts w:ascii="Times New Roman" w:hAnsi="Times New Roman"/>
          <w:b/>
        </w:rPr>
      </w:pPr>
      <w:r>
        <w:rPr>
          <w:rFonts w:ascii="Times New Roman" w:hAnsi="Times New Roman"/>
          <w:spacing w:val="2"/>
        </w:rPr>
        <w:t>     - иных случаев по заявлению родителей.</w:t>
      </w:r>
    </w:p>
    <w:p w:rsidR="00924CAA" w:rsidRDefault="00924CAA" w:rsidP="00924CAA">
      <w:pPr>
        <w:ind w:right="382"/>
        <w:jc w:val="center"/>
        <w:rPr>
          <w:rFonts w:ascii="Times New Roman" w:hAnsi="Times New Roman"/>
          <w:b/>
        </w:rPr>
      </w:pPr>
    </w:p>
    <w:p w:rsidR="00924CAA" w:rsidRDefault="00924CAA" w:rsidP="00924CAA">
      <w:pPr>
        <w:ind w:right="3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5. Основания и порядок отчисления  детей из </w:t>
      </w:r>
      <w:r>
        <w:rPr>
          <w:rFonts w:ascii="Times New Roman" w:hAnsi="Times New Roman"/>
          <w:spacing w:val="2"/>
        </w:rPr>
        <w:t>ДОУ</w:t>
      </w:r>
    </w:p>
    <w:p w:rsidR="00924CAA" w:rsidRDefault="00924CAA" w:rsidP="00924CAA">
      <w:pPr>
        <w:pStyle w:val="a3"/>
        <w:ind w:right="43"/>
        <w:jc w:val="both"/>
        <w:rPr>
          <w:spacing w:val="2"/>
        </w:rPr>
      </w:pPr>
      <w:r>
        <w:rPr>
          <w:spacing w:val="2"/>
        </w:rPr>
        <w:br/>
        <w:t> 5.1. Воспитанники могут быть отчислены из Организации (переведены в другие дошкольные образовательные учреждения) в случае предусмотренных Законом Российской Федерации (приказ Министерства образования и науки РФ № 1527 от 28.12.2015) Республики Татарстан «Об образовании»</w:t>
      </w:r>
    </w:p>
    <w:p w:rsidR="00924CAA" w:rsidRDefault="00924CAA" w:rsidP="00924CAA">
      <w:pPr>
        <w:pStyle w:val="a3"/>
        <w:spacing w:after="0"/>
        <w:ind w:right="43"/>
        <w:rPr>
          <w:spacing w:val="2"/>
        </w:rPr>
      </w:pPr>
      <w:r>
        <w:rPr>
          <w:spacing w:val="2"/>
        </w:rPr>
        <w:t>- по инициативе родителей (законных представителей) для получения образования в других ДОУ;</w:t>
      </w:r>
      <w:r>
        <w:rPr>
          <w:spacing w:val="2"/>
        </w:rPr>
        <w:br/>
        <w:t xml:space="preserve">- по медицинским показаниям, препятствующим посещению воспитанником Учреждения;                                                                                                      </w:t>
      </w:r>
    </w:p>
    <w:p w:rsidR="00924CAA" w:rsidRDefault="00924CAA" w:rsidP="00924CAA">
      <w:pPr>
        <w:pStyle w:val="a3"/>
        <w:spacing w:after="0"/>
        <w:ind w:right="43"/>
      </w:pPr>
      <w:r>
        <w:rPr>
          <w:spacing w:val="2"/>
        </w:rPr>
        <w:t xml:space="preserve"> -  за не выполнение условия договора заключенного между родителями и (законными представителями</w:t>
      </w:r>
      <w:proofErr w:type="gramStart"/>
      <w:r>
        <w:rPr>
          <w:spacing w:val="2"/>
        </w:rPr>
        <w:t xml:space="preserve"> )</w:t>
      </w:r>
      <w:proofErr w:type="gramEnd"/>
      <w:r>
        <w:rPr>
          <w:spacing w:val="2"/>
        </w:rPr>
        <w:t xml:space="preserve"> Организацией;</w:t>
      </w:r>
      <w:r>
        <w:rPr>
          <w:spacing w:val="2"/>
        </w:rPr>
        <w:br/>
        <w:t xml:space="preserve">- </w:t>
      </w:r>
      <w:r>
        <w:t xml:space="preserve">в связи с достижением воспитанником </w:t>
      </w:r>
      <w:r>
        <w:rPr>
          <w:spacing w:val="2"/>
        </w:rPr>
        <w:t>ДОУ</w:t>
      </w:r>
      <w:r>
        <w:t xml:space="preserve"> возраста для поступления в первый класс общеобразовательного учреждения (школы);</w:t>
      </w:r>
    </w:p>
    <w:p w:rsidR="00924CAA" w:rsidRDefault="00924CAA" w:rsidP="00924CAA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случаях прекращения деятельности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924CAA" w:rsidRDefault="00924CAA" w:rsidP="00924CAA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предстоящем отчислении ребёнка родители (законные представители) уведомляются администрацией за 7 дней.</w:t>
      </w:r>
    </w:p>
    <w:p w:rsidR="00924CAA" w:rsidRDefault="00924CAA" w:rsidP="00924CAA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Отчисление детей производится приказом руководителя МБ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>. Об отчисленном ребёнке сдаётся информация в управление образования, о чём делается отметка в базе данных регистрации детей.</w:t>
      </w:r>
    </w:p>
    <w:p w:rsidR="00924CAA" w:rsidRDefault="00924CAA" w:rsidP="00924CAA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Решение об отчислении может быть обжаловано Учредителю  в месячный срок со дня письменного уведомления либо в соответствии с законодательством РФ.</w:t>
      </w:r>
    </w:p>
    <w:p w:rsidR="00924CAA" w:rsidRDefault="00924CAA" w:rsidP="00924CA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5.4. Расторжение договора, регулирующего отношения между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 xml:space="preserve"> и родителями</w:t>
      </w:r>
      <w:r>
        <w:rPr>
          <w:rStyle w:val="apple-converted-space"/>
          <w:rFonts w:ascii="Times New Roman" w:hAnsi="Times New Roman"/>
        </w:rPr>
        <w:t> </w:t>
      </w:r>
      <w:r>
        <w:rPr>
          <w:rFonts w:ascii="Times New Roman" w:hAnsi="Times New Roman"/>
        </w:rPr>
        <w:t>(законными представителями)</w:t>
      </w:r>
      <w:r>
        <w:rPr>
          <w:rStyle w:val="apple-converted-space"/>
          <w:rFonts w:ascii="Times New Roman" w:hAnsi="Times New Roman"/>
        </w:rPr>
        <w:t xml:space="preserve"> воспитанника </w:t>
      </w:r>
      <w:r>
        <w:rPr>
          <w:rFonts w:ascii="Times New Roman" w:hAnsi="Times New Roman"/>
        </w:rPr>
        <w:t>по соглашению сторон;</w:t>
      </w:r>
    </w:p>
    <w:p w:rsidR="00924CAA" w:rsidRDefault="00924CAA" w:rsidP="00924CA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5.5. Истечение срока действия договора, регулирующего отношения между </w:t>
      </w:r>
      <w:r>
        <w:rPr>
          <w:rFonts w:ascii="Times New Roman" w:hAnsi="Times New Roman"/>
          <w:spacing w:val="2"/>
        </w:rPr>
        <w:t>ДОУ</w:t>
      </w:r>
      <w:r>
        <w:rPr>
          <w:rFonts w:ascii="Times New Roman" w:hAnsi="Times New Roman"/>
        </w:rPr>
        <w:t xml:space="preserve"> и родителями</w:t>
      </w:r>
      <w:r>
        <w:rPr>
          <w:rStyle w:val="apple-converted-space"/>
          <w:rFonts w:ascii="Times New Roman" w:hAnsi="Times New Roman"/>
        </w:rPr>
        <w:t> </w:t>
      </w:r>
      <w:r>
        <w:rPr>
          <w:rFonts w:ascii="Times New Roman" w:hAnsi="Times New Roman"/>
        </w:rPr>
        <w:t>(законными представителями) воспитанника.</w:t>
      </w:r>
    </w:p>
    <w:p w:rsidR="00924CAA" w:rsidRDefault="00924CAA" w:rsidP="00924CAA">
      <w:pPr>
        <w:ind w:left="360"/>
        <w:jc w:val="both"/>
        <w:rPr>
          <w:rFonts w:ascii="Times New Roman" w:hAnsi="Times New Roman"/>
        </w:rPr>
      </w:pPr>
    </w:p>
    <w:p w:rsidR="00924CAA" w:rsidRDefault="00924CAA" w:rsidP="00924CAA">
      <w:pPr>
        <w:pStyle w:val="a3"/>
        <w:spacing w:after="0"/>
        <w:ind w:right="43"/>
      </w:pPr>
    </w:p>
    <w:p w:rsidR="00924CAA" w:rsidRDefault="00924CAA" w:rsidP="00924CAA">
      <w:pPr>
        <w:spacing w:before="30" w:after="30"/>
        <w:jc w:val="center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br/>
      </w:r>
      <w:r>
        <w:rPr>
          <w:rFonts w:ascii="Times New Roman" w:hAnsi="Times New Roman"/>
          <w:b/>
          <w:spacing w:val="2"/>
        </w:rPr>
        <w:t>6</w:t>
      </w:r>
      <w:r>
        <w:rPr>
          <w:rFonts w:ascii="Times New Roman" w:hAnsi="Times New Roman"/>
          <w:b/>
          <w:bCs/>
          <w:spacing w:val="2"/>
        </w:rPr>
        <w:t>. Нормативные акты и документы, регулирующие порядок комплектования</w:t>
      </w:r>
    </w:p>
    <w:p w:rsidR="00924CAA" w:rsidRDefault="00924CAA" w:rsidP="00924CAA">
      <w:pPr>
        <w:spacing w:before="30" w:after="30"/>
        <w:ind w:left="360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br/>
        <w:t xml:space="preserve">6.1. Дошкольная образовательная организация ведет следующую документацию: </w:t>
      </w:r>
      <w:r>
        <w:rPr>
          <w:rFonts w:ascii="Times New Roman" w:hAnsi="Times New Roman"/>
          <w:spacing w:val="2"/>
        </w:rPr>
        <w:br/>
        <w:t>- «Книга учета движения детей»;</w:t>
      </w:r>
      <w:r>
        <w:rPr>
          <w:rFonts w:ascii="Times New Roman" w:hAnsi="Times New Roman"/>
          <w:spacing w:val="2"/>
        </w:rPr>
        <w:br/>
        <w:t xml:space="preserve">- договор с родителями (законными представителями) воспитанников; </w:t>
      </w:r>
      <w:r>
        <w:rPr>
          <w:rFonts w:ascii="Times New Roman" w:hAnsi="Times New Roman"/>
          <w:spacing w:val="2"/>
        </w:rPr>
        <w:br/>
        <w:t>- направления управления образованием установленного образца;</w:t>
      </w:r>
      <w:r>
        <w:rPr>
          <w:rFonts w:ascii="Times New Roman" w:hAnsi="Times New Roman"/>
          <w:spacing w:val="2"/>
        </w:rPr>
        <w:br/>
        <w:t xml:space="preserve">-  копии документов, подтверждающих право на социальную поддержку по плате за содержание воспитанников в ДОУ. </w:t>
      </w:r>
    </w:p>
    <w:p w:rsidR="00924CAA" w:rsidRDefault="00924CAA" w:rsidP="00924CAA">
      <w:pPr>
        <w:rPr>
          <w:rFonts w:ascii="Times New Roman" w:hAnsi="Times New Roman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924CAA" w:rsidRDefault="00924CAA" w:rsidP="00924CAA">
      <w:pPr>
        <w:spacing w:after="0" w:line="240" w:lineRule="auto"/>
        <w:ind w:right="382"/>
        <w:rPr>
          <w:rFonts w:ascii="Times New Roman" w:hAnsi="Times New Roman"/>
          <w:b/>
          <w:color w:val="1F497D"/>
          <w:spacing w:val="2"/>
          <w:sz w:val="26"/>
          <w:szCs w:val="26"/>
        </w:rPr>
      </w:pPr>
    </w:p>
    <w:p w:rsidR="004032C2" w:rsidRDefault="004032C2"/>
    <w:sectPr w:rsidR="0040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A2F36"/>
    <w:multiLevelType w:val="hybridMultilevel"/>
    <w:tmpl w:val="E15E9168"/>
    <w:lvl w:ilvl="0" w:tplc="0144D91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AA"/>
    <w:rsid w:val="004032C2"/>
    <w:rsid w:val="00924CAA"/>
    <w:rsid w:val="00C5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24CA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924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24CAA"/>
  </w:style>
  <w:style w:type="paragraph" w:styleId="a5">
    <w:name w:val="Balloon Text"/>
    <w:basedOn w:val="a"/>
    <w:link w:val="a6"/>
    <w:uiPriority w:val="99"/>
    <w:semiHidden/>
    <w:unhideWhenUsed/>
    <w:rsid w:val="00C5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8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24CA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924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24CAA"/>
  </w:style>
  <w:style w:type="paragraph" w:styleId="a5">
    <w:name w:val="Balloon Text"/>
    <w:basedOn w:val="a"/>
    <w:link w:val="a6"/>
    <w:uiPriority w:val="99"/>
    <w:semiHidden/>
    <w:unhideWhenUsed/>
    <w:rsid w:val="00C5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8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1413</Words>
  <Characters>8059</Characters>
  <Application>Microsoft Office Word</Application>
  <DocSecurity>0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2017-03-16T13:49:00Z</dcterms:created>
  <dcterms:modified xsi:type="dcterms:W3CDTF">2017-03-30T18:29:00Z</dcterms:modified>
</cp:coreProperties>
</file>